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overflowPunct w:val="true"/>
        <w:jc w:val="both"/>
        <w:rPr>
          <w:rFonts w:ascii="Arial" w:hAnsi="Arial"/>
          <w:lang w:val="it-CH"/>
        </w:rPr>
      </w:pPr>
      <w:r>
        <w:rPr>
          <w:rFonts w:ascii="Arial" w:hAnsi="Arial"/>
          <w:lang w:val="it-CH"/>
        </w:rPr>
        <w:t>Quindi quelli che voi chiamate problemi sono importanti; lo sono fino al giorno in cui non lo saranno più. E il giorno in cui non avranno più importanza sarà il giorno in cui voi stessi riuscirete a distruggere le loro cause e le loro ragioni. E la distruzione dei problemi è totalmente legata alla vostra volontà, alla vostra capacità di far scendere l'energia della vostra volontà al livello della vostra vita, al livello materiale.</w:t>
      </w:r>
    </w:p>
    <w:p>
      <w:pPr>
        <w:pStyle w:val="Normal"/>
        <w:overflowPunct w:val="true"/>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E ciò che è più nascosto nella nuova istruzione è che la volontà dell'uomo non è quella del passato. Nel passato, nella razza antica, la volontà dell'uomo era il prodotto diretto del suo desiderio egoistico, mentre nel futuro la volontà dell'uomo è il prodotto del conflitto tra la sua sofferenza e la volontà dello Spirito che stabilisce le condizioni della sofferenza.</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E quando l'uomo ha sofferto abbastanza da rendersi conto del limite, o della necessità di un limite a questa sofferenza, fa scendere dentro di sé questa energia che diventa la sua volontà e in quel momento l'uomo beneficia della volontà dello Spirito ed è in quel momento che può distruggere tutte le condizioni che in passato sono servite a creare in lui dei problemi.</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jc w:val="both"/>
        <w:rPr>
          <w:rFonts w:ascii="Arial" w:hAnsi="Arial"/>
          <w:lang w:val="it-CH"/>
        </w:rPr>
      </w:pPr>
      <w:r>
        <w:rPr>
          <w:rFonts w:ascii="Arial" w:hAnsi="Arial"/>
          <w:lang w:val="it-CH"/>
        </w:rPr>
        <w:t>Vi dico che tutti i problemi della vostra vita sono creati in tutti i loro aspetti, in tutte le loro condizioni, dall'Intelligenza superiore che è in voi. Per la vostra evoluzione, per l'Uomo di domani, questo gioco deve finire; l'Intelligenza dentro di lui, la volontà di cui non conosce il potere, deve equilibrarsi, in modo che a un certo momento, nella sua vita di crescita, nella sua vita di coscienza, arrivi a ridurre a zero il potere dello Spirito sulla sua mente.</w:t>
      </w:r>
    </w:p>
    <w:p>
      <w:pPr>
        <w:pStyle w:val="Normal"/>
        <w:overflowPunct w:val="true"/>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E quando l'uomo ha sufficiente forza di volontà, vera volontà, è in grado di ridurre a zero il potere dello Spirito sulla sua mente, ed è allora che l'uomo diventa Superuomo.</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Nell'ambito di questa spiegazione, possiamo guardare al fenomeno dei problemi e portarlo a un livello superiore di comprensione, nel senso che possiamo eliminare il fattore casualità da questa esperienza, e imparare dal fatto che ciò che ci mancava in questa esperienza era l'intelligenza prodotta dalla sofferenza che ci impediva di vivere la nostra vera volontà, perché ancora una volta la nostra volontà non era stata il prodotto del conflitto tra lo Spirito e noi stessi.</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E questa istruzione, che l'uomo riceve oggi, è totalmente nuova sul pianeta Terra, perché mai prima d'ora un uomo ha potuto, voluto o desiderato, nell'ambito di un qualsiasi mandato come iniziato sul pianeta, distruggere totalmente il potere dello Spirito sull'emozione dello spirito dell'uomo.</w:t>
      </w:r>
    </w:p>
    <w:p>
      <w:pPr>
        <w:pStyle w:val="Normal"/>
        <w:overflowPunct w:val="true"/>
        <w:jc w:val="both"/>
        <w:rPr>
          <w:rFonts w:ascii="Arial" w:hAnsi="Arial"/>
          <w:lang w:val="it-CH"/>
        </w:rPr>
      </w:pPr>
      <w:r>
        <w:rPr>
          <w:rFonts w:ascii="Arial" w:hAnsi="Arial"/>
          <w:lang w:val="it-CH"/>
        </w:rPr>
        <w:t>E fu in questa esperienza che si decise che l'Uomo, per liberarsi dall'emozione dello spirito dell'Uomo, doveva sottoporsi permanentemente al giogo dello Spirito, per trasmutare, per fusione, l'emozione dello spirito. E quando l'emozione dello spirito è stata trasmutata, l'Uomo non appartiene più al dominio mortale, ma al dominio immortale. E quando l'uomo è nel regno dell'immortale, non deve più sottomettersi alle leggi dello Spirito, perché è egli stesso Spirito nella materia.</w:t>
      </w:r>
    </w:p>
    <w:p>
      <w:pPr>
        <w:pStyle w:val="Normal"/>
        <w:overflowPunct w:val="true"/>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L'importanza di capire che i problemi, un giorno nella vostra vita, devono essere totalmente fermati, neutralizzati, distrutti, impediti di attecchire.</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E nell'espressione costante della vostra esperienza quotidiana, dove sorgono problemi a destra e a manca, in relazione a una civiltà inconscia, a Uomini inconsci, c'è per lo Spirito un terreno molto vasto in cui voi, come individuo, che possiede anche uno spirito, anche una volontà, anche un amore e l’intelligenza, siete costretti a un certo punto a rendervi conto che il potere dall'alto deve scendere nei piani inferiori della realtà e spezzare una volta per tutte, in modo definitivo, le catene del karma.</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jc w:val="both"/>
        <w:rPr>
          <w:rFonts w:ascii="Arial" w:hAnsi="Arial"/>
          <w:lang w:val="it-CH"/>
        </w:rPr>
      </w:pPr>
      <w:r>
        <w:rPr>
          <w:rFonts w:ascii="Arial" w:hAnsi="Arial"/>
          <w:lang w:val="it-CH"/>
        </w:rPr>
        <w:t>L'uomo non deve più soffrire, l'uomo non soffrirà più, ma l'uomo, che non soffrirà più, soffrirà prima del conflitto che deve esistere tra lui e lo Spirito. Ed è in questa manifestazione, nella sua realtà quotidiana, che sperimenterà ciò che io so.</w:t>
      </w:r>
    </w:p>
    <w:p>
      <w:pPr>
        <w:pStyle w:val="Normal"/>
        <w:overflowPunct w:val="true"/>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E coloro che hanno sperimentato ciò che so, hanno compreso ciò che so e si sono resi conto che ciò che hanno compreso è perfetto. Perché domani l'uomo non sarà più della quinta razza e le leggi dello Spirito che valevano per la quinta razza non varranno più per lui. Quindi l'uomo di domani deve comprendere la vita in modo totalmente diverso dall'uomo precedente.</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E quando dico che l'Uomo di domani deve comprendere la vita in modo totalmente diverso, totalmente nuovo rispetto all'Uomo antico, intendo proprio questo. Così che nell'apprendistato, nella transizione, l'Uomo di oggi deve imparare a non guardare indietro o, in termini diversi, l'Uomo di domani deve imparare a non guardare l’Uomo antico.</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L'Uomo di domani deve imparare a vivere la sua vita di domani, oggi, e a non vivere più la sua vita, oggi, in base alle disposizioni che aveva ieri. Questa condizione è assoluta e sarà vissuta dall'Uomo di domani. E gli uomini di domani, che avranno vissuto queste condizioni e compreso le leggi di queste nuove condizioni, avranno il potere di immortalare la loro materia.</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jc w:val="both"/>
        <w:rPr>
          <w:rFonts w:ascii="Arial" w:hAnsi="Arial"/>
          <w:lang w:val="it-CH"/>
        </w:rPr>
      </w:pPr>
      <w:r>
        <w:rPr>
          <w:rFonts w:ascii="Arial" w:hAnsi="Arial"/>
          <w:lang w:val="it-CH"/>
        </w:rPr>
        <w:t>In questo modo i problemi, i vostri problemi, sono stati costituiti per la vostra evoluzione, se avete la visione di distruggerli, avete già la visione di trascenderli. Se avete già la visione di distruggerli, avete già la visione di trascendere la vostra stessa natura. Ma prima dovete interiorizzare, perché questa visione non è una visione psicologica, questa visione è una potente realizzazione dentro di voi, centrata in voi stessi, che deriva dal fatto che, a un certo punto della vostra vita, avete realizzato l'assurdità della vecchia vita.</w:t>
      </w:r>
    </w:p>
    <w:p>
      <w:pPr>
        <w:pStyle w:val="Normal"/>
        <w:overflowPunct w:val="true"/>
        <w:jc w:val="both"/>
        <w:rPr>
          <w:rFonts w:ascii="Arial" w:hAnsi="Arial"/>
          <w:lang w:val="it-CH"/>
        </w:rPr>
      </w:pPr>
      <w:r>
        <w:rPr>
          <w:rFonts w:ascii="Arial" w:hAnsi="Arial"/>
          <w:lang w:val="it-CH"/>
        </w:rPr>
      </w:r>
    </w:p>
    <w:p>
      <w:pPr>
        <w:pStyle w:val="Normal"/>
        <w:overflowPunct w:val="true"/>
        <w:jc w:val="both"/>
        <w:rPr>
          <w:rFonts w:ascii="Arial" w:hAnsi="Arial"/>
          <w:lang w:val="it-CH"/>
        </w:rPr>
      </w:pPr>
      <w:r>
        <w:rPr>
          <w:rFonts w:ascii="Arial" w:hAnsi="Arial"/>
          <w:lang w:val="it-CH"/>
        </w:rPr>
      </w:r>
    </w:p>
    <w:p>
      <w:pPr>
        <w:pStyle w:val="Normal"/>
        <w:overflowPunct w:val="true"/>
        <w:spacing w:before="58" w:after="0"/>
        <w:jc w:val="both"/>
        <w:rPr>
          <w:rFonts w:ascii="Arial" w:hAnsi="Arial"/>
          <w:lang w:val="it-CH"/>
        </w:rPr>
      </w:pPr>
      <w:r>
        <w:rPr>
          <w:rFonts w:ascii="Arial" w:hAnsi="Arial"/>
          <w:lang w:val="it-CH"/>
        </w:rPr>
        <w:t>E quando vi sarete resi conto dell'assurdità della vecchia vita, sarete come me, soli, solitari, legati solo nello Spirito con coloro che hanno lo stesso Spirito, e pronti a qualsiasi evenienza, cioè pronti a ricevere qualsiasi vibrazione, che deve suscitare in voi l'energia necessaria per entrare in contatto e lavorare con le forze dell'invisibile.</w:t>
      </w:r>
    </w:p>
    <w:p>
      <w:pPr>
        <w:pStyle w:val="Normal"/>
        <w:overflowPunct w:val="true"/>
        <w:spacing w:before="58" w:after="0"/>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 xml:space="preserve">Quindi i problemi di oggi, i problemi di tutti i giorni, sono molto, </w:t>
      </w:r>
      <w:r>
        <w:rPr>
          <w:rFonts w:ascii="Arial" w:hAnsi="Arial"/>
          <w:u w:val="single"/>
          <w:lang w:val="it-CH"/>
        </w:rPr>
        <w:t xml:space="preserve">molto più </w:t>
      </w:r>
      <w:r>
        <w:rPr>
          <w:rFonts w:ascii="Arial" w:hAnsi="Arial"/>
          <w:lang w:val="it-CH"/>
        </w:rPr>
        <w:t>importanti di quanto si possa immaginare, ma sono importanti se si conoscono le nuove leggi.</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Se non conoscete le nuove leggi , non contano più, non contano, sono semplicemente un giogo, una seccatura, con cui dovete convivere per il resto della vostra vita.</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spacing w:before="56" w:after="0"/>
        <w:jc w:val="both"/>
        <w:rPr>
          <w:rFonts w:ascii="Arial" w:hAnsi="Arial"/>
          <w:lang w:val="it-CH"/>
        </w:rPr>
      </w:pPr>
      <w:r>
        <w:rPr>
          <w:rFonts w:ascii="Arial" w:hAnsi="Arial"/>
          <w:lang w:val="it-CH"/>
        </w:rPr>
        <w:t>Ma se conoscete le nuove leggi e le applicate, distruggerete il modo in cui la vita è stata costruita intorno a voi e a poco a poco comincerete a vivere una vita totalmente nuova, non dico nuova, perché c'è una differenza tra una nuova vita e una vita nuova. Una nuova vita è una vita che è un cambiamento della vecchia vita. Una vita nuova è una vita che non ha nulla a che fare con la vecchia.</w:t>
      </w:r>
    </w:p>
    <w:p>
      <w:pPr>
        <w:pStyle w:val="Normal"/>
        <w:overflowPunct w:val="true"/>
        <w:spacing w:before="56" w:after="0"/>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E quando l'uomo vive una nuova vita, non è in grado di aderire alla vita nuova, perché la differenza tra le due è grande quanto quella tra la vecchia vita e la vita nuova. Tutto ciò che è Terra è l'illusione della forma.</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spacing w:before="56" w:after="0"/>
        <w:jc w:val="both"/>
        <w:rPr>
          <w:rFonts w:ascii="Arial" w:hAnsi="Arial"/>
          <w:lang w:val="it-CH"/>
        </w:rPr>
      </w:pPr>
      <w:r>
        <w:rPr>
          <w:rFonts w:ascii="Arial" w:hAnsi="Arial"/>
          <w:lang w:val="it-CH"/>
        </w:rPr>
        <w:t>Ma quando l'uomo vive la vita nuova, è totalmente in un altro tempo, non diritti solo su se stesso.</w:t>
      </w:r>
    </w:p>
    <w:p>
      <w:pPr>
        <w:pStyle w:val="Normal"/>
        <w:overflowPunct w:val="true"/>
        <w:spacing w:before="56" w:after="0"/>
        <w:jc w:val="both"/>
        <w:rPr>
          <w:rFonts w:ascii="Arial" w:hAnsi="Arial"/>
          <w:lang w:val="it-CH"/>
        </w:rPr>
      </w:pPr>
      <w:r>
        <w:rPr>
          <w:rFonts w:ascii="Arial" w:hAnsi="Arial"/>
          <w:lang w:val="it-CH"/>
        </w:rPr>
      </w:r>
    </w:p>
    <w:p>
      <w:pPr>
        <w:pStyle w:val="Normal"/>
        <w:overflowPunct w:val="true"/>
        <w:spacing w:before="58" w:after="0"/>
        <w:jc w:val="both"/>
        <w:rPr>
          <w:rFonts w:ascii="Arial" w:hAnsi="Arial"/>
          <w:lang w:val="it-CH"/>
        </w:rPr>
      </w:pPr>
      <w:r>
        <w:rPr>
          <w:rFonts w:ascii="Arial" w:hAnsi="Arial"/>
          <w:lang w:val="it-CH"/>
        </w:rPr>
        <w:t>E quando l'uomo si rende conto di non avere diritti se non su se stesso, realizza le condizioni assolute della nuova vita, e non è attraverso l'intelligenza e l'intelletto che può vivere questa vita e comprenderla, ma attraverso la vibrazione, dentro di lui, che organizza la sua mente, la sua emozione, la sua vitalità e la sua materia.</w:t>
      </w:r>
    </w:p>
    <w:p>
      <w:pPr>
        <w:pStyle w:val="Normal"/>
        <w:overflowPunct w:val="true"/>
        <w:spacing w:before="58" w:after="0"/>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Una vita nuova è una vita nuova, è una vita che non vi appartiene, è una vita che è il processo, il risultato, la manifestazione dell'Energia dentro di voi, determinata dal potere che avete di riceverla. Nella vita nuova, l'ego non si vede, o si vede sempre meno; nella nuova vita, la personalità non si sente, o si sente sempre meno; nella nuova vita, esiste solo l'anima in armonia vibratoria con l'ego che è in armonia vibratoria con la personalità, in modo che si formi un asse e attraverso questo asse passi l'Energia della corrente del raggio a cui siete assegnati, ed è da questa Energia che vivete; è di questa Energia che vi nutrite; è questa Energia che usate per scendere nella materia lo Spirito di Dio.</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E quando, nella vita nuova, l'uomo discende nella materia lo Spirito di Dio: qualsiasi spirito che si oppone ad esso e qualsiasi spirito che si oppone alla Luce di questo Spirito, non può penetrare nello spazio in cui questo uomo si evolve e progredisce, perché questo spazio è inviolabile, perché questo spazio è la Luce.</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jc w:val="both"/>
        <w:rPr>
          <w:rFonts w:ascii="Arial" w:hAnsi="Arial"/>
          <w:lang w:val="it-CH"/>
        </w:rPr>
      </w:pPr>
      <w:r>
        <w:rPr>
          <w:rFonts w:ascii="Arial" w:hAnsi="Arial"/>
          <w:lang w:val="it-CH"/>
        </w:rPr>
        <w:t>Quindi vi sto spiegando cose semplici e quotidiane: sto parlando di problemi e sto cercando di farvi capire l'importanza dei problemi, per darvi una prospettiva che non è umana, ma il risultato di una totale consapevolezza della realtà della legge dello Spirito.</w:t>
      </w:r>
    </w:p>
    <w:p>
      <w:pPr>
        <w:pStyle w:val="Normal"/>
        <w:overflowPunct w:val="true"/>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Quando dico di infilare l'ascia, è un modo per esprimere questa legge, ma molti, fin dall'inizio, per mancanza di esperienza, hanno infilato l'ascia e si sono tagliati un dito, ma questo fa parte dell'esperienza, e con l'esperienza si impara a infilare l'ascia e a non tagliare il dito a nessuno.</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jc w:val="both"/>
        <w:rPr>
          <w:rFonts w:ascii="Arial" w:hAnsi="Arial"/>
          <w:lang w:val="it-CH"/>
        </w:rPr>
      </w:pPr>
      <w:r>
        <w:rPr>
          <w:rFonts w:ascii="Arial" w:hAnsi="Arial"/>
          <w:lang w:val="it-CH"/>
        </w:rPr>
        <w:t>La coscienza è creativa, non distruttiva; la coscienza è armonia. I problemi quotidiani, i vostri problemi, sono illusioni, create dalla mente dentro di voi, per farvi inciampare nel flusso delle vostre emozioni e, come trote, passate il tempo a saltellare.</w:t>
      </w:r>
    </w:p>
    <w:p>
      <w:pPr>
        <w:pStyle w:val="Normal"/>
        <w:overflowPunct w:val="true"/>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Quando dico che l'uomo di domani non apparterrà a se stesso, dico una delle più grandi verità conosciute dall'uomo antico. L'uomo di domani non apparterrà a se stesso e già nella vostra esperienza avete avuto momenti in cui avete sentito di non appartenere a voi stessi, e questa consapevolezza è molto grande e sta diventando sempre più grande.</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E é quando non apparteniamo più a noi stessi che ci sentiamo bene con noi stessi; finché apparteniamo a noi stessi, siamo inchiodati alla nostra pelle, ma quando non apparteniamo più a noi stessi, ci sentiamo bene con noi stessi. Ma l'ego non vuole questo, perché ha bisogno di appartenere per essere sicuro di esistere nella mente, di sentire nelle emozioni, di vivere nella materia; l'ego deve essere sicuro di essere vivo. Una donna ha bisogno di essere sicura che suo marito la ami, un uomo ha bisogno di essere sicuro che sua moglie sia fedele; abbiamo bisogno di essere sicuri, ma questa sicurezza è effimera.</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jc w:val="both"/>
        <w:rPr>
          <w:rFonts w:ascii="Arial" w:hAnsi="Arial"/>
          <w:lang w:val="it-CH"/>
        </w:rPr>
      </w:pPr>
      <w:r>
        <w:rPr>
          <w:rFonts w:ascii="Arial" w:hAnsi="Arial"/>
          <w:lang w:val="it-CH"/>
        </w:rPr>
        <w:t>Ma quando due esseri vivono nella vita e uno non appartiene a se stesso e l'altro non appartiene a se stesso, nessuno dei due appartiene all'altro, e quando un uomo non appartiene più a sua moglie e sua moglie non appartiene più a lui, non ha più le sofferenze del possesso. Quando i figli non ci appartengono più, non soffriamo più le pene del possesso.</w:t>
      </w:r>
    </w:p>
    <w:p>
      <w:pPr>
        <w:pStyle w:val="Normal"/>
        <w:overflowPunct w:val="true"/>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Quello che dico si basa sulla vibrazione, non su un modo di comprensione psicologica. Ciò che è difficile trasmettere a parole è la realtà della vibrazione. Ciò che è facile trasmettere a parole è la forma.</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spacing w:before="56" w:after="0"/>
        <w:jc w:val="both"/>
        <w:rPr>
          <w:rFonts w:ascii="Arial" w:hAnsi="Arial"/>
          <w:lang w:val="it-CH"/>
        </w:rPr>
      </w:pPr>
      <w:r>
        <w:rPr>
          <w:rFonts w:ascii="Arial" w:hAnsi="Arial"/>
          <w:lang w:val="it-CH"/>
        </w:rPr>
        <w:t>Ecco perché non è mai quello che dico ciòche voglio dire, è quello che non posso dire ciò che voglio dire, ma ho il potere di dirlo, perché ho il potere della vibrazione. Quindi aspettate che la vibrazione comprenda la parola che la contiene prima di saltare nella forma e sbatterci il muso.</w:t>
      </w:r>
    </w:p>
    <w:p>
      <w:pPr>
        <w:pStyle w:val="Normal"/>
        <w:overflowPunct w:val="true"/>
        <w:spacing w:before="56" w:after="0"/>
        <w:jc w:val="both"/>
        <w:rPr>
          <w:rFonts w:ascii="Arial" w:hAnsi="Arial"/>
          <w:lang w:val="it-CH"/>
        </w:rPr>
      </w:pPr>
      <w:r>
        <w:rPr>
          <w:rFonts w:ascii="Arial" w:hAnsi="Arial"/>
          <w:lang w:val="it-CH"/>
        </w:rPr>
      </w:r>
    </w:p>
    <w:p>
      <w:pPr>
        <w:pStyle w:val="Normal"/>
        <w:overflowPunct w:val="true"/>
        <w:spacing w:before="58" w:after="0"/>
        <w:jc w:val="both"/>
        <w:rPr>
          <w:rFonts w:ascii="Arial" w:hAnsi="Arial"/>
          <w:lang w:val="it-CH"/>
        </w:rPr>
      </w:pPr>
      <w:r>
        <w:rPr>
          <w:rFonts w:ascii="Arial" w:hAnsi="Arial"/>
          <w:lang w:val="it-CH"/>
        </w:rPr>
        <w:t>Tutto può essere detto, anche ciò che non può essere compreso, si tratta solo di dirlo in un certo modo. E mi auguro che un giorno non apparteniate più a voi stessi, che non vi sentiate più, che non vi vediate più, che non sappiate più cos'è il vostro "io", che non sappiate più cos'è il vostro "ego". Ma finché non arriverà quel giorno, sappiate che vi ci state avvicinando a poco a poco. E che tutto ciò che vi dirò in questi anni servirà a farvi capire sempre meglio le sfumature di questa realtà.</w:t>
      </w:r>
    </w:p>
    <w:p>
      <w:pPr>
        <w:pStyle w:val="Normal"/>
        <w:overflowPunct w:val="true"/>
        <w:spacing w:before="58" w:after="0"/>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Abbiamo l'impressione, gli Uomini della Terra, che in qualsiasi momento della nostra vita possiamo collocarci da qualche parte, che questa impressione sia così forte da creare in noi un'energia, un'emozione, e questa emozione ci imprigiona automaticamente. L'uomo si imprigiona ogni giorno, per le migliori ragioni del mondo; fortunatamente, contrariamente a quanto diceva Socrate, l'uomo non può conoscere se stesso. Meravigliosa la filosofia dell'uomo; meravigliose le filosofie, perché sono riuscite a dare all'uomo la speranza di ciò che dovrebbe diventare, senza dargli gli strumenti per arrivarci.</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spacing w:before="58" w:after="0"/>
        <w:jc w:val="both"/>
        <w:rPr>
          <w:rFonts w:ascii="Arial" w:hAnsi="Arial"/>
          <w:lang w:val="it-CH"/>
        </w:rPr>
      </w:pPr>
      <w:r>
        <w:rPr>
          <w:rFonts w:ascii="Arial" w:hAnsi="Arial"/>
          <w:lang w:val="it-CH"/>
        </w:rPr>
        <w:t>La filosofia è sottile, perché toglie un dente per darne un altro, ma la coscienza è ancora più sottile, perché toglie entrambi i denti e non ne rimane nessuno.</w:t>
      </w:r>
    </w:p>
    <w:p>
      <w:pPr>
        <w:pStyle w:val="Normal"/>
        <w:overflowPunct w:val="true"/>
        <w:jc w:val="both"/>
        <w:rPr>
          <w:rFonts w:ascii="Arial" w:hAnsi="Arial"/>
          <w:lang w:val="it-CH"/>
        </w:rPr>
      </w:pPr>
      <w:r>
        <w:rPr>
          <w:rFonts w:ascii="Arial" w:hAnsi="Arial"/>
          <w:lang w:val="it-CH"/>
        </w:rPr>
      </w:r>
    </w:p>
    <w:p>
      <w:pPr>
        <w:pStyle w:val="Normal"/>
        <w:overflowPunct w:val="true"/>
        <w:jc w:val="both"/>
        <w:rPr>
          <w:rFonts w:ascii="Arial" w:hAnsi="Arial"/>
          <w:lang w:val="it-CH"/>
        </w:rPr>
      </w:pPr>
      <w:r>
        <w:rPr>
          <w:rFonts w:ascii="Arial" w:hAnsi="Arial"/>
          <w:lang w:val="it-CH"/>
        </w:rPr>
        <w:t xml:space="preserve">Quindi, per la fine del periodo, vorrei spiegare come l'uomo si fa del male senza rendersene conto, </w:t>
      </w:r>
      <w:r>
        <w:rPr>
          <w:rFonts w:ascii="Arial" w:hAnsi="Arial"/>
          <w:u w:val="single"/>
          <w:lang w:val="it-CH"/>
        </w:rPr>
        <w:t>come si fa del male senza rendersene conto</w:t>
      </w:r>
      <w:r>
        <w:rPr>
          <w:rFonts w:ascii="Arial" w:hAnsi="Arial"/>
          <w:lang w:val="it-CH"/>
        </w:rPr>
        <w:t>.</w:t>
      </w:r>
    </w:p>
    <w:p>
      <w:pPr>
        <w:pStyle w:val="Normal"/>
        <w:overflowPunct w:val="true"/>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Innanzitutto, l'uomo si danneggia perché cerca di capire se stesso. Cercando di capire se stesso, cerca di trovare cose per capire se stesso, e nello scoprire cose per capire se stesso, si impantana nella sua comprensione di se stesso, così che non riesce mai a capire se stesso.</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jc w:val="both"/>
        <w:rPr>
          <w:rFonts w:ascii="Arial" w:hAnsi="Arial"/>
          <w:lang w:val="it-CH"/>
        </w:rPr>
      </w:pPr>
      <w:r>
        <w:rPr>
          <w:rFonts w:ascii="Arial" w:hAnsi="Arial"/>
          <w:lang w:val="it-CH"/>
        </w:rPr>
        <w:t>Comprendere se stessi è uno sforzo logico da parte dell'uomo; è uno sforzo che viene valorizzato nelle scuole dell'uomo; è uno sforzo che viene considerato lodevole nella società dell'uomo, ma nella realtà dell'uomo è uno sforzo impossibile. È uno sforzo che porta costantemente a un parziale fallimento, perché l'uomo, nel tentativo di capire se stesso, è costretto a informarsi male, e informandosi male crea un'altra illusione di sé, e così via.</w:t>
      </w:r>
    </w:p>
    <w:p>
      <w:pPr>
        <w:pStyle w:val="Normal"/>
        <w:overflowPunct w:val="true"/>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Perché l'uomo conosca se stesso, deve imparare a non scervellarsi con se stesso, e quando ha imparato questo, comincia a reagire contro se stesso, perché comincia a vedere che dove prima cercava di capire se stesso, non ci riusciva; ora, non rompendosi la testa con se stesso, comincia a vedersi nella sua ignoranza.</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E a poco a poco, non scervellandosi con se stesso, si vede sempre più nella sua ignoranza, e col tempo comincia a rendersi conto di ciò che gli manca; ma a quel punto, se prende sul serio ciò che gli manca, ricomincia lo stesso gioco, ma in una fase successiva della sua ricerca personale.</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jc w:val="both"/>
        <w:rPr>
          <w:rFonts w:ascii="Arial" w:hAnsi="Arial"/>
          <w:lang w:val="it-CH"/>
        </w:rPr>
      </w:pPr>
      <w:r>
        <w:rPr>
          <w:rFonts w:ascii="Arial" w:hAnsi="Arial"/>
          <w:lang w:val="it-CH"/>
        </w:rPr>
        <w:t>Nella nuova formula dell'Uomo, egli deve imparare a non ruminare, ma a vivere la sua vita e osservare che tutto ciò che fa fa parte dell'esperienza che deve essere vissuta per cambiare le sue vibrazioni. Se diventa consapevole, se è consapevole dell'altro lato del muro, che ha un effetto sulla sua vita quotidiana, a quel punto non cercherà di ruminare, vivrà le sue stupidità, i suoi errori, e questi errori diminuiranno a poco a poco.</w:t>
      </w:r>
    </w:p>
    <w:p>
      <w:pPr>
        <w:pStyle w:val="Normal"/>
        <w:overflowPunct w:val="true"/>
        <w:spacing w:before="57" w:after="57"/>
        <w:jc w:val="both"/>
        <w:rPr>
          <w:rFonts w:ascii="Arial" w:hAnsi="Arial"/>
          <w:lang w:val="it-CH"/>
        </w:rPr>
      </w:pPr>
      <w:r>
        <w:rPr>
          <w:rFonts w:ascii="Arial" w:hAnsi="Arial"/>
          <w:lang w:val="it-CH"/>
        </w:rPr>
        <w:t>Prendo ad esempio la signora nell'angolo in fondo, Madame X; Madame X è un tipo di donna altamente emotiva, molto emotiva. Una donna che da tempo cerca di migliorare la sua condizione, di migliorare la sua condizione interiore, di capire la sua situazione interiore.</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Ha cercato diversi modi per arrivarci, ma poiché la sua emozione era così forte, ogni volta che avanzava le sembrava di andare indietro, perché ogni volta che avanzava le sembrava di non aver fatto alcun passo avanti.</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Eppure ogni volta che andiamo avanti, andiamo avanti; non andiamo mai indietro nella vita, è un'illusione dell'ego. Avanziamo sempre nella vita, ma ciò che accade è che non avanziamo alla velocità che vorremmo; non avanziamo alla velocità che pensiamo l’altra persona stia avanzando, e poi non avanza più velocemente del resto di noi, anyway (comunque); quindi gli altri avanzano sempre più velocemente di noi, e il resto di noi avanza sempre più lentamente degli altri, questa è un'illusione dell'ego.</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Così la donna va avanti, solamente che avanza al suo ritmo, il ritmo che è possibilmente il migliore per lei, il ritmo che è il migliore per il suo equilibrio emotivo, per il suo equilibrio mentale. Non si tratta di muoversi così velocemente da spezzare il proprio spirito, ma semplicemente di andare avanti.</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Quindi, se per voi l'avanzamento ha un certo ritmo, non significa che per voi l'avanzamento sia più lento che per qualcun altro, perché ciò che denota o misura il ritmo del progresso non è la velocità con cui passate da uno stato all'altro, ma la capacità che avete di essere felici, di sentirvi bene con voi stessi. Più spesso si sta bene con se stessi, più si progredisce; più spesso si sta bene con se stessi, più si progredisce. E questa è la regola generale: più ti senti bene con te stesso, più andrai avanti. In altre parole, più ti senti bene con te stesso, più andrai avanti.</w:t>
      </w:r>
    </w:p>
    <w:p>
      <w:pPr>
        <w:pStyle w:val="Normal"/>
        <w:overflowPunct w:val="true"/>
        <w:jc w:val="both"/>
        <w:rPr>
          <w:rFonts w:ascii="Arial" w:hAnsi="Arial"/>
          <w:lang w:val="it-CH"/>
        </w:rPr>
      </w:pPr>
      <w:r>
        <w:rPr>
          <w:rFonts w:ascii="Arial" w:hAnsi="Arial"/>
          <w:lang w:val="it-CH"/>
        </w:rPr>
        <w:t>Ed è essenziale che l'uomo capisca che non deve più cercare di conoscere se stesso. Deve imparare a non scervellarsi su se stesso, è una grande rivoluzione nel pensiero umano. È un'inversione di rotta che lo porta, alla fine e in modo efficace, a vedere se stesso in un modo totalmente diverso da come si vedeva prima.</w:t>
      </w:r>
    </w:p>
    <w:p>
      <w:pPr>
        <w:pStyle w:val="Normal"/>
        <w:overflowPunct w:val="true"/>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Prima vedeva se stesso come se stesse facendo uno sforzo personale per trasformarsi, che non ha mai portato a nulla, mentre ora deve vedere se stesso come se non stesse facendo alcuno sforzo personale per trasformarsi, al fine di ottenere qualcosa. È questa la chiave della nuova istruzione.</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Un uomo che capisce che non deve scervellarsi è già un saggio. È saggio perché ha già messo da parte la grande avventura dell'io per la ricerca di se stesso, che è un'avventura intellettuale dell'io, propugnata dagli antichi e iscritta nell'elenco della filosofia dell'uomo da Socrate, dai greci. Non ho nulla contro i Greci, ma i Greci sono stati all'origine dello sviluppo intellettuale e filosofico dell'uomo occidentale; hanno aiutato la sua causa, ma oggi la causa è persa.</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L'uomo deve tornare ad essere un atlantideo, ma un atlantideo con un corpo mentale sviluppato. E quando si è capito bene questo: di non scervellarsi, si comincia a respirare. È così semplice, è stupido, ma il punto era di saperlo.</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jc w:val="both"/>
        <w:rPr>
          <w:rFonts w:ascii="Arial" w:hAnsi="Arial"/>
          <w:lang w:val="it-CH"/>
        </w:rPr>
      </w:pPr>
      <w:r>
        <w:rPr>
          <w:rFonts w:ascii="Arial" w:hAnsi="Arial"/>
          <w:lang w:val="it-CH"/>
        </w:rPr>
        <w:t>Guardiamo alle grandi invenzioni dell'umanità e diciamo sempre: bastava saperlo... è sempre la stessa cosa. E in tutti gli ambiti dell'esperienza umana, si tratta sempre di saperlo.</w:t>
      </w:r>
    </w:p>
    <w:p>
      <w:pPr>
        <w:pStyle w:val="Normal"/>
        <w:overflowPunct w:val="true"/>
        <w:jc w:val="both"/>
        <w:rPr>
          <w:rFonts w:ascii="Arial" w:hAnsi="Arial"/>
          <w:lang w:val="it-CH"/>
        </w:rPr>
      </w:pPr>
      <w:r>
        <w:rPr>
          <w:rFonts w:ascii="Arial" w:hAnsi="Arial"/>
          <w:lang w:val="it-CH"/>
        </w:rPr>
      </w:r>
    </w:p>
    <w:p>
      <w:pPr>
        <w:pStyle w:val="Normal"/>
        <w:overflowPunct w:val="true"/>
        <w:spacing w:before="56" w:after="0"/>
        <w:jc w:val="both"/>
        <w:rPr>
          <w:rFonts w:ascii="Arial" w:hAnsi="Arial"/>
          <w:lang w:val="it-CH"/>
        </w:rPr>
      </w:pPr>
      <w:r>
        <w:rPr>
          <w:rFonts w:ascii="Arial" w:hAnsi="Arial"/>
          <w:lang w:val="it-CH"/>
        </w:rPr>
        <w:t>Ma da dove viene questa conoscenza?</w:t>
      </w:r>
    </w:p>
    <w:p>
      <w:pPr>
        <w:pStyle w:val="Normal"/>
        <w:overflowPunct w:val="true"/>
        <w:jc w:val="both"/>
        <w:rPr>
          <w:rFonts w:ascii="Arial" w:hAnsi="Arial"/>
          <w:lang w:val="it-CH"/>
        </w:rPr>
      </w:pPr>
      <w:r>
        <w:rPr>
          <w:rFonts w:ascii="Arial" w:hAnsi="Arial"/>
          <w:lang w:val="it-CH"/>
        </w:rPr>
        <w:t>Viene sempre dall'alto, e non lo sai finché non è il momento; ora è il momento, e sta passando velocemente.</w:t>
      </w:r>
    </w:p>
    <w:p>
      <w:pPr>
        <w:pStyle w:val="Normal"/>
        <w:overflowPunct w:val="true"/>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Una delle più grandi ricompense dell'ego sul piano materiale è rendersi conto che tutto ciò che prima lo confondeva non può più confonderlo. Alcuni possono capirlo dall'interno, perché quando l'ego è sufficientemente consapevole nella sua esperienza, e sufficientemente sensibile nelle sue esperienze da comprendere la semplicità dello Spirito, è in grado, da quel momento in poi, di cambiare totalmente la sua concezione della vita e di conoscere in modo totalmente diverso. Dove vedeva il difetto, vede la qualità, e dove vedeva la qualità, non vede nulla.</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Ritorno su questo punto: dove vedeva il difetto, vede la qualità, e dove vedeva la qualità, non vede nulla, perché c'è una progressione dal difetto alla qualità, alla neutralità. E anche alcuni di voi lo capiscono.</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jc w:val="both"/>
        <w:rPr>
          <w:rFonts w:ascii="Arial" w:hAnsi="Arial"/>
          <w:lang w:val="it-CH"/>
        </w:rPr>
      </w:pPr>
      <w:r>
        <w:rPr>
          <w:rFonts w:ascii="Arial" w:hAnsi="Arial"/>
          <w:lang w:val="it-CH"/>
        </w:rPr>
        <w:t>E quando l'ego è riuscito a uccidere l'illusione del difetto, è pronto a comprendere l'illusione della qualità, ed è già sulla strada della neutralità di se stesso, e a quel punto non si preoccupa più di se stesso. A quel punto, comincia a rendersi conto di essere intelligente, ma non lo fa grazie al suo orgoglio spirituale, bensì grazie alla sua coscienza sovramentale.</w:t>
      </w:r>
    </w:p>
    <w:p>
      <w:pPr>
        <w:pStyle w:val="Normal"/>
        <w:overflowPunct w:val="true"/>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E poi, inizia ad essere sicuro di essere intelligente, quindi un ego che inizia ad essere sicuro di essere intelligente, inizia ad essere molto intelligente; ci sono alcuni che capiscono cosa intendo.</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spacing w:before="58" w:after="0"/>
        <w:jc w:val="both"/>
        <w:rPr>
          <w:rFonts w:ascii="Arial" w:hAnsi="Arial"/>
          <w:lang w:val="it-CH"/>
        </w:rPr>
      </w:pPr>
      <w:r>
        <w:rPr>
          <w:rFonts w:ascii="Arial" w:hAnsi="Arial"/>
          <w:lang w:val="it-CH"/>
        </w:rPr>
        <w:t>È essenziale che l'ego realizzi questo affinché, una volta per tutte, possa porre fine alla ricerca di se stesso, perché la ricerca di se stesso è sofferenza, mentre è così semplice sapere che non è necessario cercare se stessi, ma semplicemente sperimentare ciò che si è, e vedere che ciò che si è è in un processo di trasmutazione, di trasformazione.</w:t>
      </w:r>
    </w:p>
    <w:p>
      <w:pPr>
        <w:pStyle w:val="Normal"/>
        <w:overflowPunct w:val="true"/>
        <w:spacing w:before="58" w:after="0"/>
        <w:jc w:val="both"/>
        <w:rPr>
          <w:rFonts w:ascii="Arial" w:hAnsi="Arial"/>
          <w:lang w:val="it-CH"/>
        </w:rPr>
      </w:pPr>
      <w:r>
        <w:rPr>
          <w:rFonts w:ascii="Arial" w:hAnsi="Arial"/>
          <w:lang w:val="it-CH"/>
        </w:rPr>
      </w:r>
    </w:p>
    <w:p>
      <w:pPr>
        <w:pStyle w:val="Normal"/>
        <w:overflowPunct w:val="true"/>
        <w:spacing w:before="58" w:after="0"/>
        <w:jc w:val="both"/>
        <w:rPr>
          <w:rFonts w:ascii="Arial" w:hAnsi="Arial"/>
          <w:lang w:val="it-CH"/>
        </w:rPr>
      </w:pPr>
      <w:r>
        <w:rPr>
          <w:rFonts w:ascii="Arial" w:hAnsi="Arial"/>
          <w:lang w:val="it-CH"/>
        </w:rPr>
        <w:t>Quando lo vedrete, avrete la prova che ciò che eravate, nella vostra ricerca interiore, era essenziale per ciò che siete oggi nel vostro ulteriore sviluppo. Per quanto alcuni di voi si siano visti storti in passato, oggi vi sentite sempre più eretti, come lei.</w:t>
      </w:r>
    </w:p>
    <w:p>
      <w:pPr>
        <w:pStyle w:val="Normal"/>
        <w:overflowPunct w:val="true"/>
        <w:spacing w:before="58" w:after="0"/>
        <w:jc w:val="both"/>
        <w:rPr>
          <w:rFonts w:ascii="Arial" w:hAnsi="Arial"/>
          <w:lang w:val="it-CH"/>
        </w:rPr>
      </w:pPr>
      <w:r>
        <w:rPr>
          <w:rFonts w:ascii="Arial" w:hAnsi="Arial"/>
          <w:lang w:val="it-CH"/>
        </w:rPr>
      </w:r>
    </w:p>
    <w:p>
      <w:pPr>
        <w:pStyle w:val="Normal"/>
        <w:overflowPunct w:val="true"/>
        <w:spacing w:before="56" w:after="0"/>
        <w:jc w:val="both"/>
        <w:rPr>
          <w:rFonts w:ascii="Arial" w:hAnsi="Arial"/>
          <w:lang w:val="it-CH"/>
        </w:rPr>
      </w:pPr>
      <w:r>
        <w:rPr>
          <w:rFonts w:ascii="Arial" w:hAnsi="Arial"/>
          <w:lang w:val="it-CH"/>
        </w:rPr>
        <w:t>Cosa succede allora?</w:t>
      </w:r>
    </w:p>
    <w:p>
      <w:pPr>
        <w:pStyle w:val="Normal"/>
        <w:overflowPunct w:val="true"/>
        <w:jc w:val="both"/>
        <w:rPr>
          <w:rFonts w:ascii="Arial" w:hAnsi="Arial"/>
          <w:lang w:val="it-CH"/>
        </w:rPr>
      </w:pPr>
      <w:r>
        <w:rPr>
          <w:rFonts w:ascii="Arial" w:hAnsi="Arial"/>
          <w:lang w:val="it-CH"/>
        </w:rPr>
        <w:t>L'ego, che riceve tale istruzione all'inizio dell'esperienza, è in preda allo studio della verità di questa istruzione:</w:t>
      </w:r>
    </w:p>
    <w:p>
      <w:pPr>
        <w:pStyle w:val="Normal"/>
        <w:overflowPunct w:val="true"/>
        <w:jc w:val="both"/>
        <w:rPr>
          <w:rFonts w:ascii="Arial" w:hAnsi="Arial"/>
          <w:lang w:val="it-CH"/>
        </w:rPr>
      </w:pPr>
      <w:r>
        <w:rPr>
          <w:rFonts w:ascii="Arial" w:hAnsi="Arial"/>
          <w:lang w:val="it-CH"/>
        </w:rPr>
      </w:r>
    </w:p>
    <w:p>
      <w:pPr>
        <w:pStyle w:val="Normal"/>
        <w:overflowPunct w:val="true"/>
        <w:jc w:val="both"/>
        <w:rPr>
          <w:rFonts w:ascii="Arial" w:hAnsi="Arial"/>
          <w:lang w:val="it-CH"/>
        </w:rPr>
      </w:pPr>
      <w:r>
        <w:rPr>
          <w:rFonts w:ascii="Arial" w:hAnsi="Arial"/>
          <w:lang w:val="it-CH"/>
        </w:rPr>
        <w:t>È possibile che io sia così intelligente?</w:t>
      </w:r>
    </w:p>
    <w:p>
      <w:pPr>
        <w:pStyle w:val="Normal"/>
        <w:overflowPunct w:val="true"/>
        <w:jc w:val="both"/>
        <w:rPr>
          <w:rFonts w:ascii="Arial" w:hAnsi="Arial"/>
          <w:lang w:val="it-CH"/>
        </w:rPr>
      </w:pPr>
      <w:r>
        <w:rPr>
          <w:rFonts w:ascii="Arial" w:hAnsi="Arial"/>
          <w:lang w:val="it-CH"/>
        </w:rPr>
        <w:t>È possibile essere così intelligenti?</w:t>
      </w:r>
    </w:p>
    <w:p>
      <w:pPr>
        <w:pStyle w:val="Normal"/>
        <w:overflowPunct w:val="true"/>
        <w:jc w:val="both"/>
        <w:rPr>
          <w:rFonts w:ascii="Arial" w:hAnsi="Arial"/>
          <w:lang w:val="it-CH"/>
        </w:rPr>
      </w:pPr>
      <w:r>
        <w:rPr>
          <w:rFonts w:ascii="Arial" w:hAnsi="Arial"/>
          <w:lang w:val="it-CH"/>
        </w:rPr>
        <w:t>È possibile sentirsi a casa?</w:t>
      </w:r>
    </w:p>
    <w:p>
      <w:pPr>
        <w:pStyle w:val="Normal"/>
        <w:overflowPunct w:val="true"/>
        <w:jc w:val="both"/>
        <w:rPr>
          <w:rFonts w:ascii="Arial" w:hAnsi="Arial"/>
          <w:lang w:val="it-CH"/>
        </w:rPr>
      </w:pPr>
      <w:r>
        <w:rPr>
          <w:rFonts w:ascii="Arial" w:hAnsi="Arial"/>
          <w:lang w:val="it-CH"/>
        </w:rPr>
        <w:t>È possibile sentire che si ha ragione e poi che si ha ragione?</w:t>
      </w:r>
    </w:p>
    <w:p>
      <w:pPr>
        <w:pStyle w:val="Normal"/>
        <w:overflowPunct w:val="true"/>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L'altra domanda, all'improvviso si sbaglia, all'improvviso è temporanea, all'improvviso è un'illusione, all'improvviso è una suggestione.</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Così l'ego è preda delle due domande; alla fine non c'è più alcuna domanda; è ciò che è e l'unica regola per misurare ciò che è è di sentirsi bene con se stesso. Ma si tratta di saperlo, e l'ego non può saperlo da solo, perché cerca una misura, uno strumento, per migliorare la sua sorte o la qualità della sua personalità, e non può trovarlo da solo perché è soggetto alla legge della menzogna, contro ogni previsione, in relazione a se stesso per il fatto che pensa, o in relazione a un altro livello che sta solo cercando di mettergli il bastone tra le ruote, per farlo evolvere.</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jc w:val="both"/>
        <w:rPr>
          <w:rFonts w:ascii="Arial" w:hAnsi="Arial"/>
          <w:lang w:val="it-CH"/>
        </w:rPr>
      </w:pPr>
      <w:r>
        <w:rPr>
          <w:rFonts w:ascii="Arial" w:hAnsi="Arial"/>
          <w:lang w:val="it-CH"/>
        </w:rPr>
        <w:t>Allora l'ego è costretto, per conoscere, ad avere accesso a un altro ego che ha la prerogativa del potere, la scienza di sapere ciò che sa. E quest'altro ego, che ha questa prerogativa, può, per vibrazione, generare abbastanza energia nell'ego ricettivo affinché quest'ultimo sia incapace di rifiutare, con la ragione, questa nuova formulazione della coscienza sovramentale.</w:t>
      </w:r>
    </w:p>
    <w:p>
      <w:pPr>
        <w:pStyle w:val="Normal"/>
        <w:overflowPunct w:val="true"/>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Ecco perché, spesso, quando vi parlo, i vostri pensieri cessano di essere attivi e ricevete ciò che dico in un vuoto mentale. E quando l'ego si chiede perché è vuoto nella mente, perché non può fare una domanda, perché non gli viene in mente nulla, mentre prima, due ore prima, aveva molte domande che gli venivano in mente, la risposta è lì.</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La vibrazione neutralizza il corpo mentale della persona che la riceve, e a quel punto inizia il lavoro, e l'ego può finalmente iniziare a sconvolgere totalmente ciò che prima, per anni, aveva cercato di regolare, cioè la propria situazione personale, ma la sconvolge non facendo nulla e ricevendo semplicemente l'Energia.</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jc w:val="both"/>
        <w:rPr>
          <w:rFonts w:ascii="Arial" w:hAnsi="Arial"/>
          <w:lang w:val="it-CH"/>
        </w:rPr>
      </w:pPr>
      <w:r>
        <w:rPr>
          <w:rFonts w:ascii="Arial" w:hAnsi="Arial"/>
          <w:lang w:val="it-CH"/>
        </w:rPr>
        <w:t>Se cerchiamo di migliorarci, è a causa dell'ego; se cerchiamo di spiritualizzarci, è a causa dell'ego; se cerchiamo di capirci, è a causa dell'ego.</w:t>
      </w:r>
    </w:p>
    <w:p>
      <w:pPr>
        <w:pStyle w:val="Normal"/>
        <w:overflowPunct w:val="true"/>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Se impariamo a non cercare nulla, a vivere la nostra vita nelle nostre condizioni, allora l'ego stesso diventa il riflettore di ciò che sarà domani. E ciò che riflette oggi viene catturato dalla coscienza e ritrasmesso domani, tra un mese, tra due mesi, in un'altra vibrazione che l'ego riceverà e che lo renderà un altro ego o un ego più sottile, un ego più consapevole, un ego più equilibrato, un ego più saggio, un ego totalmente in equilibrio.</w:t>
      </w:r>
    </w:p>
    <w:p>
      <w:pPr>
        <w:pStyle w:val="Normal"/>
        <w:overflowPunct w:val="true"/>
        <w:spacing w:before="57" w:after="57"/>
        <w:jc w:val="both"/>
        <w:rPr>
          <w:rFonts w:ascii="Arial" w:hAnsi="Arial"/>
          <w:lang w:val="it-CH"/>
        </w:rPr>
      </w:pPr>
      <w:r>
        <w:rPr>
          <w:rFonts w:ascii="Arial" w:hAnsi="Arial"/>
          <w:lang w:val="it-CH"/>
        </w:rPr>
      </w:r>
    </w:p>
    <w:p>
      <w:pPr>
        <w:pStyle w:val="Normal"/>
        <w:overflowPunct w:val="true"/>
        <w:spacing w:before="57" w:after="57"/>
        <w:jc w:val="both"/>
        <w:rPr>
          <w:rFonts w:ascii="Arial" w:hAnsi="Arial"/>
          <w:lang w:val="it-CH"/>
        </w:rPr>
      </w:pPr>
      <w:r>
        <w:rPr>
          <w:rFonts w:ascii="Arial" w:hAnsi="Arial"/>
          <w:lang w:val="it-CH"/>
        </w:rPr>
        <w:t>Se vi dico: prendetevi come siete e sto parlando con il signor X, prendetevi come siete. La vostra inconsapevolezza vi impedisce di conoscere la vostra vera grandezza, ma se nel mondo ci sono altri che possono vedere la vostra vera grandezza, allora non dovete più preoccuparvi di voi stessi, dovete solo muovervi nella direzione di voi stessi.</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25"/>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CA"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CA" w:eastAsia="zh-CN" w:bidi="hi-IN"/>
    </w:rPr>
  </w:style>
  <w:style w:type="character" w:styleId="DefaultParagraphFont" w:default="1">
    <w:name w:val="Default Paragraph Font"/>
    <w:uiPriority w:val="1"/>
    <w:semiHidden/>
    <w:unhideWhenUsed/>
    <w:qFormat/>
    <w:rPr/>
  </w:style>
  <w:style w:type="paragraph" w:styleId="Titre" w:customStyle="1">
    <w:name w:val="Titre"/>
    <w:basedOn w:val="Normal"/>
    <w:next w:val="Corpsdetexte"/>
    <w:qFormat/>
    <w:pPr>
      <w:keepNext w:val="true"/>
      <w:spacing w:before="240" w:after="120"/>
    </w:pPr>
    <w:rPr>
      <w:rFonts w:ascii="Liberation Sans" w:hAnsi="Liberation Sans" w:eastAsia="Microsoft YaHe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Caption">
    <w:name w:val="caption"/>
    <w:basedOn w:val="Normal"/>
    <w:qFormat/>
    <w:pPr>
      <w:suppressLineNumbers/>
      <w:spacing w:before="120" w:after="120"/>
    </w:pPr>
    <w:rPr>
      <w:i/>
      <w:iC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Application>LibreOffice/7.4.3.2$Windows_X86_64 LibreOffice_project/1048a8393ae2eeec98dff31b5c133c5f1d08b890</Application>
  <AppVersion>15.0000</AppVersion>
  <Pages>8</Pages>
  <Words>3811</Words>
  <Characters>18916</Characters>
  <CharactersWithSpaces>22654</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2023-09-24T19:31:00Z</dcterms:created>
  <dc:creator/>
  <dc:description/>
  <dc:language>en-CA</dc:language>
  <cp:lastModifiedBy/>
  <dcterms:modified xsi:type="dcterms:W3CDTF">2023-10-15T15:09:01Z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